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9D" w:rsidRPr="00F6249D" w:rsidRDefault="00F6249D" w:rsidP="00F6249D">
      <w:pPr>
        <w:spacing w:after="0"/>
        <w:jc w:val="center"/>
        <w:rPr>
          <w:b/>
        </w:rPr>
      </w:pPr>
      <w:r w:rsidRPr="00F6249D">
        <w:rPr>
          <w:b/>
        </w:rPr>
        <w:t>LAW #10 - YOU MUST STILL</w:t>
      </w:r>
      <w:r>
        <w:rPr>
          <w:b/>
        </w:rPr>
        <w:t xml:space="preserve"> </w:t>
      </w:r>
      <w:r w:rsidRPr="00F6249D">
        <w:rPr>
          <w:b/>
        </w:rPr>
        <w:t xml:space="preserve">VALUE YOUR </w:t>
      </w:r>
      <w:r>
        <w:rPr>
          <w:b/>
        </w:rPr>
        <w:br/>
      </w:r>
      <w:r w:rsidRPr="00F6249D">
        <w:rPr>
          <w:b/>
        </w:rPr>
        <w:t>SUNDAY</w:t>
      </w:r>
      <w:r>
        <w:rPr>
          <w:b/>
        </w:rPr>
        <w:t xml:space="preserve"> </w:t>
      </w:r>
      <w:r w:rsidRPr="00F6249D">
        <w:rPr>
          <w:b/>
        </w:rPr>
        <w:t>GATHERINGS</w:t>
      </w:r>
    </w:p>
    <w:p w:rsidR="00F6249D" w:rsidRPr="00F6249D" w:rsidRDefault="00F6249D" w:rsidP="00F6249D">
      <w:pPr>
        <w:spacing w:after="0"/>
      </w:pPr>
    </w:p>
    <w:p w:rsidR="00F6249D" w:rsidRPr="00F6249D" w:rsidRDefault="00F6249D" w:rsidP="00F6249D">
      <w:pPr>
        <w:spacing w:after="0"/>
      </w:pPr>
      <w:r w:rsidRPr="00F6249D">
        <w:t>A common myth in the missional conversation is that Sunday worship services are not</w:t>
      </w:r>
      <w:r>
        <w:t xml:space="preserve"> </w:t>
      </w:r>
      <w:r w:rsidRPr="00F6249D">
        <w:t>much use. “We are in our missional communities, and that is so much more faithful to</w:t>
      </w:r>
      <w:r>
        <w:t xml:space="preserve"> </w:t>
      </w:r>
      <w:r w:rsidRPr="00F6249D">
        <w:t>the New Testament” is the (possibly) unsaid implication!</w:t>
      </w:r>
    </w:p>
    <w:p w:rsidR="00F6249D" w:rsidRDefault="00F6249D" w:rsidP="00F6249D">
      <w:pPr>
        <w:spacing w:after="0"/>
      </w:pPr>
    </w:p>
    <w:p w:rsidR="00F6249D" w:rsidRPr="00F6249D" w:rsidRDefault="00F6249D" w:rsidP="00F6249D">
      <w:pPr>
        <w:spacing w:after="0"/>
      </w:pPr>
      <w:r w:rsidRPr="00F6249D">
        <w:t>This seems to be a mistake, particularly if you are seeking to transition an existing</w:t>
      </w:r>
      <w:r>
        <w:t xml:space="preserve"> </w:t>
      </w:r>
      <w:r w:rsidRPr="00F6249D">
        <w:t>church into a more missional disciple-making culture.</w:t>
      </w:r>
    </w:p>
    <w:p w:rsidR="00F6249D" w:rsidRDefault="00F6249D" w:rsidP="00F6249D">
      <w:pPr>
        <w:spacing w:after="0"/>
      </w:pPr>
    </w:p>
    <w:p w:rsidR="00F6249D" w:rsidRPr="00F6249D" w:rsidRDefault="00F6249D" w:rsidP="00F6249D">
      <w:pPr>
        <w:spacing w:after="0"/>
      </w:pPr>
      <w:r w:rsidRPr="00F6249D">
        <w:t>Your Sunday services (I realize for some that might mean some other days too) do</w:t>
      </w:r>
      <w:r>
        <w:t xml:space="preserve"> </w:t>
      </w:r>
      <w:r w:rsidRPr="00F6249D">
        <w:t>some aspects of disciple-making better than any other size of gathering.</w:t>
      </w:r>
    </w:p>
    <w:p w:rsidR="00F6249D" w:rsidRPr="00F6249D" w:rsidRDefault="00F6249D" w:rsidP="00F6249D">
      <w:pPr>
        <w:pStyle w:val="ListParagraph"/>
        <w:numPr>
          <w:ilvl w:val="0"/>
          <w:numId w:val="1"/>
        </w:numPr>
        <w:spacing w:after="0"/>
      </w:pPr>
      <w:r w:rsidRPr="00F6249D">
        <w:t>When we are in our hundreds and worshipping Jesus, there is an amazing sense of</w:t>
      </w:r>
      <w:r>
        <w:t xml:space="preserve"> </w:t>
      </w:r>
      <w:r w:rsidRPr="00F6249D">
        <w:t>inspiration about that experience (Acts 13:2).</w:t>
      </w:r>
    </w:p>
    <w:p w:rsidR="00F6249D" w:rsidRPr="00F6249D" w:rsidRDefault="00F6249D" w:rsidP="00F6249D">
      <w:pPr>
        <w:pStyle w:val="ListParagraph"/>
        <w:numPr>
          <w:ilvl w:val="0"/>
          <w:numId w:val="1"/>
        </w:numPr>
        <w:spacing w:after="0"/>
      </w:pPr>
      <w:r w:rsidRPr="00F6249D">
        <w:t>As we hear stories of Jesus at work, we realize how our little personal story fits into</w:t>
      </w:r>
      <w:r>
        <w:t xml:space="preserve"> </w:t>
      </w:r>
      <w:r w:rsidRPr="00F6249D">
        <w:t>the bigger story of what God is doing across our church, our city and the world, and</w:t>
      </w:r>
      <w:r>
        <w:t xml:space="preserve"> </w:t>
      </w:r>
      <w:r w:rsidRPr="00F6249D">
        <w:t>how all of those fit under the grand story of God as revealed in Scripture.</w:t>
      </w:r>
    </w:p>
    <w:p w:rsidR="00F6249D" w:rsidRPr="00F6249D" w:rsidRDefault="00F6249D" w:rsidP="00F6249D">
      <w:pPr>
        <w:pStyle w:val="ListParagraph"/>
        <w:numPr>
          <w:ilvl w:val="0"/>
          <w:numId w:val="1"/>
        </w:numPr>
        <w:spacing w:after="0"/>
      </w:pPr>
      <w:r w:rsidRPr="00F6249D">
        <w:t>And then there is the proclamation that comes as the Bible is preached, and we</w:t>
      </w:r>
      <w:r>
        <w:t xml:space="preserve"> </w:t>
      </w:r>
      <w:r w:rsidRPr="00F6249D">
        <w:t>hear from gifted men and women who have been given the skills and time to</w:t>
      </w:r>
      <w:r>
        <w:t xml:space="preserve"> </w:t>
      </w:r>
      <w:r w:rsidRPr="00F6249D">
        <w:t xml:space="preserve">prepare insightful and challenging messages to which we can </w:t>
      </w:r>
      <w:bookmarkStart w:id="0" w:name="_GoBack"/>
      <w:bookmarkEnd w:id="0"/>
      <w:r w:rsidRPr="00F6249D">
        <w:t>respond.</w:t>
      </w:r>
    </w:p>
    <w:p w:rsidR="00F6249D" w:rsidRDefault="00F6249D" w:rsidP="00F6249D">
      <w:pPr>
        <w:spacing w:after="0"/>
      </w:pPr>
    </w:p>
    <w:p w:rsidR="00F6249D" w:rsidRPr="00F6249D" w:rsidRDefault="00F6249D" w:rsidP="00F6249D">
      <w:pPr>
        <w:spacing w:after="0"/>
      </w:pPr>
      <w:r w:rsidRPr="00F6249D">
        <w:t>Yet in a missional church, the purpose of Sunday services goes through a shift.</w:t>
      </w:r>
    </w:p>
    <w:p w:rsidR="00F6249D" w:rsidRDefault="00F6249D" w:rsidP="00F6249D">
      <w:pPr>
        <w:spacing w:after="0"/>
      </w:pPr>
    </w:p>
    <w:p w:rsidR="00F6249D" w:rsidRPr="00F6249D" w:rsidRDefault="00F6249D" w:rsidP="00F6249D">
      <w:pPr>
        <w:spacing w:after="0"/>
      </w:pPr>
      <w:r w:rsidRPr="00F6249D">
        <w:t>In a more traditional view of church, they are seen as the pinnacle of the spiritual</w:t>
      </w:r>
      <w:r>
        <w:t xml:space="preserve"> </w:t>
      </w:r>
      <w:r w:rsidRPr="00F6249D">
        <w:t>week – perhaps with the sermon as the mountaintop moment! Thus the service</w:t>
      </w:r>
      <w:r>
        <w:t xml:space="preserve"> </w:t>
      </w:r>
      <w:r w:rsidRPr="00F6249D">
        <w:t>becomes an end in itself, to which all paths lead, including our metrics. Discipleship is</w:t>
      </w:r>
      <w:r>
        <w:t xml:space="preserve"> </w:t>
      </w:r>
      <w:r w:rsidRPr="00F6249D">
        <w:t>thus focused on an event.</w:t>
      </w:r>
    </w:p>
    <w:p w:rsidR="00F6249D" w:rsidRDefault="00F6249D" w:rsidP="00F6249D">
      <w:pPr>
        <w:spacing w:after="0"/>
      </w:pPr>
    </w:p>
    <w:p w:rsidR="00F6249D" w:rsidRPr="00F6249D" w:rsidRDefault="00F6249D" w:rsidP="00F6249D">
      <w:pPr>
        <w:spacing w:after="0"/>
      </w:pPr>
      <w:r w:rsidRPr="00F6249D">
        <w:t xml:space="preserve">In a missional church, whilst we probably do almost all that we did </w:t>
      </w:r>
      <w:proofErr w:type="gramStart"/>
      <w:r w:rsidRPr="00F6249D">
        <w:t>previously,</w:t>
      </w:r>
      <w:proofErr w:type="gramEnd"/>
      <w:r w:rsidRPr="00F6249D">
        <w:t xml:space="preserve"> the</w:t>
      </w:r>
      <w:r>
        <w:t xml:space="preserve"> </w:t>
      </w:r>
      <w:r w:rsidRPr="00F6249D">
        <w:t>service and sermon are now a means to an end: to equip everyone to go in greater</w:t>
      </w:r>
      <w:r>
        <w:t xml:space="preserve"> </w:t>
      </w:r>
      <w:r w:rsidRPr="00F6249D">
        <w:t>faith, hope and love back into their respective places of mission and witness.</w:t>
      </w:r>
    </w:p>
    <w:p w:rsidR="00F6249D" w:rsidRDefault="00F6249D" w:rsidP="00F6249D">
      <w:pPr>
        <w:spacing w:after="0"/>
      </w:pPr>
    </w:p>
    <w:p w:rsidR="00F6249D" w:rsidRPr="00F6249D" w:rsidRDefault="00F6249D" w:rsidP="00F6249D">
      <w:pPr>
        <w:spacing w:after="0"/>
        <w:jc w:val="center"/>
        <w:rPr>
          <w:b/>
        </w:rPr>
      </w:pPr>
      <w:r w:rsidRPr="00F6249D">
        <w:rPr>
          <w:b/>
        </w:rPr>
        <w:t>Effective discipleship is focused on a process, not an event (Philippians 3:17).</w:t>
      </w:r>
    </w:p>
    <w:p w:rsidR="00F6249D" w:rsidRDefault="00F6249D" w:rsidP="00F6249D">
      <w:pPr>
        <w:spacing w:after="0"/>
      </w:pPr>
    </w:p>
    <w:p w:rsidR="00F6249D" w:rsidRDefault="00F6249D" w:rsidP="00F6249D">
      <w:pPr>
        <w:spacing w:after="0"/>
      </w:pPr>
      <w:r w:rsidRPr="00F6249D">
        <w:t>So I strongly urge you to highly value what can happen on Sunday mornings, as a key</w:t>
      </w:r>
      <w:r>
        <w:t xml:space="preserve"> </w:t>
      </w:r>
      <w:r w:rsidRPr="00F6249D">
        <w:t>part of how you make disciples and fuel the missional movement that God is building</w:t>
      </w:r>
      <w:r>
        <w:t xml:space="preserve"> </w:t>
      </w:r>
      <w:r w:rsidRPr="00F6249D">
        <w:t>amongst you.</w:t>
      </w:r>
    </w:p>
    <w:p w:rsidR="00F6249D" w:rsidRPr="00F6249D" w:rsidRDefault="00F6249D" w:rsidP="00F6249D">
      <w:pPr>
        <w:spacing w:after="0"/>
      </w:pPr>
    </w:p>
    <w:p w:rsidR="00F6249D" w:rsidRPr="00F6249D" w:rsidRDefault="00F6249D" w:rsidP="00F6249D">
      <w:pPr>
        <w:spacing w:after="0"/>
        <w:rPr>
          <w:b/>
        </w:rPr>
      </w:pPr>
      <w:r w:rsidRPr="00F6249D">
        <w:rPr>
          <w:b/>
        </w:rPr>
        <w:t>APPLY THE LAW:</w:t>
      </w:r>
    </w:p>
    <w:p w:rsidR="00F6249D" w:rsidRPr="00F6249D" w:rsidRDefault="00F6249D" w:rsidP="00F6249D">
      <w:pPr>
        <w:spacing w:after="0"/>
      </w:pPr>
      <w:r w:rsidRPr="00F6249D">
        <w:t>What is the purpose of your Sunday services at the moment?</w:t>
      </w:r>
    </w:p>
    <w:p w:rsidR="009C59A7" w:rsidRPr="00F6249D" w:rsidRDefault="00F6249D" w:rsidP="00F6249D">
      <w:pPr>
        <w:spacing w:after="0"/>
      </w:pPr>
      <w:r w:rsidRPr="00F6249D">
        <w:t>How can you cast vision to those on the missional frontier that Sunday</w:t>
      </w:r>
      <w:r>
        <w:t xml:space="preserve"> </w:t>
      </w:r>
      <w:r w:rsidRPr="00F6249D">
        <w:t>services have great value to what they are trying to achieving?</w:t>
      </w:r>
    </w:p>
    <w:sectPr w:rsidR="009C59A7" w:rsidRPr="00F6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B03"/>
    <w:multiLevelType w:val="hybridMultilevel"/>
    <w:tmpl w:val="0B2A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9D"/>
    <w:rsid w:val="009C59A7"/>
    <w:rsid w:val="00F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Syria</dc:creator>
  <cp:lastModifiedBy>Keisha Syria</cp:lastModifiedBy>
  <cp:revision>1</cp:revision>
  <dcterms:created xsi:type="dcterms:W3CDTF">2019-05-15T17:21:00Z</dcterms:created>
  <dcterms:modified xsi:type="dcterms:W3CDTF">2019-05-15T17:24:00Z</dcterms:modified>
</cp:coreProperties>
</file>