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E2" w:rsidRDefault="000659E2" w:rsidP="000659E2">
      <w:r>
        <w:t xml:space="preserve">Dear </w:t>
      </w:r>
      <w:r>
        <w:t>Parents,</w:t>
      </w:r>
    </w:p>
    <w:p w:rsidR="000659E2" w:rsidRDefault="000659E2" w:rsidP="000659E2">
      <w:r>
        <w:tab/>
      </w:r>
      <w:r>
        <w:t>Have you ever looked at your precious child and wonder what has taken over their body? Do they ever misbehave to the point that you wonder where you went wrong as a parent? Know that you are not alone. Attitude problems are a common issue when raising pres</w:t>
      </w:r>
      <w:r>
        <w:t>choolers. W</w:t>
      </w:r>
      <w:r>
        <w:t>e hope to help you find some ways to deal with those attitudes!</w:t>
      </w:r>
    </w:p>
    <w:p w:rsidR="000659E2" w:rsidRDefault="000659E2" w:rsidP="000659E2">
      <w:pPr>
        <w:jc w:val="center"/>
      </w:pPr>
      <w:r>
        <w:t>Check out this video clip!</w:t>
      </w:r>
    </w:p>
    <w:p w:rsidR="000659E2" w:rsidRDefault="000659E2" w:rsidP="000659E2">
      <w:pPr>
        <w:jc w:val="center"/>
      </w:pPr>
      <w:hyperlink r:id="rId5" w:history="1">
        <w:r w:rsidRPr="003F0654">
          <w:rPr>
            <w:rStyle w:val="Hyperlink"/>
          </w:rPr>
          <w:t>https://vimeo.com/parentministry/review/126916779/ed61152c82</w:t>
        </w:r>
      </w:hyperlink>
      <w:r>
        <w:t xml:space="preserve"> </w:t>
      </w:r>
    </w:p>
    <w:p w:rsidR="000659E2" w:rsidRDefault="000659E2" w:rsidP="000659E2"/>
    <w:p w:rsidR="000659E2" w:rsidRDefault="000659E2" w:rsidP="000659E2">
      <w:r>
        <w:tab/>
      </w:r>
      <w:r>
        <w:t>Bottom line: it’s hard to deal with and can be extremely frustrating. It is easy to become angry and fed up with that behavior. James 1:19 says, “</w:t>
      </w:r>
      <w:r w:rsidRPr="000659E2">
        <w:rPr>
          <w:i/>
        </w:rPr>
        <w:t>This you know, my beloved brethren. Everyone must be quick to hear, slow to speak and slow to anger</w:t>
      </w:r>
      <w:r>
        <w:t xml:space="preserve">.” Sometimes it is easier said than done. We must keep our temper in check when dealing with our children. You cannot take back words or actions that were said out of anger. If we’re honest, we know that we could handle any parenting moment much better from a state of calm. But in the storm of our anger, we feel righteously entitled to our fury. How can this kid be so irresponsible, inconsiderate, </w:t>
      </w:r>
      <w:r>
        <w:t>and ungrateful</w:t>
      </w:r>
      <w:r>
        <w:t>? Your child may be pushing your buttons, but he isn’t causing your response.</w:t>
      </w:r>
    </w:p>
    <w:p w:rsidR="000659E2" w:rsidRDefault="000659E2" w:rsidP="000659E2">
      <w:r>
        <w:tab/>
        <w:t>Truth is</w:t>
      </w:r>
      <w:proofErr w:type="gramStart"/>
      <w:r>
        <w:t>,</w:t>
      </w:r>
      <w:proofErr w:type="gramEnd"/>
      <w:r>
        <w:t xml:space="preserve"> c</w:t>
      </w:r>
      <w:r>
        <w:t xml:space="preserve">hildren </w:t>
      </w:r>
      <w:r>
        <w:t>will sometimes</w:t>
      </w:r>
      <w:r>
        <w:t xml:space="preserve"> act out to get a reaction from parents. Lacking enough positive interaction, a child will develop negative tactics to re-engage the adults. Being scolded, nagged, reminded, and punished is far better than being ignored. Few parents set out to deprive their children of enough parental contact, but many parents are over-scheduled, working too hard, or in distress themselves. Even though they’re doing the best they can, parents who are overwhelmed by the job may inadvertently create a situation where the kids have no choice but to misbehave to ensure a connection. </w:t>
      </w:r>
    </w:p>
    <w:p w:rsidR="000659E2" w:rsidRDefault="000659E2" w:rsidP="000659E2">
      <w:r>
        <w:tab/>
      </w:r>
      <w:r>
        <w:t xml:space="preserve">Tantrums </w:t>
      </w:r>
      <w:r>
        <w:t xml:space="preserve">can </w:t>
      </w:r>
      <w:r>
        <w:t xml:space="preserve">also spring from your child’s growing desire for independence. Despite your </w:t>
      </w:r>
      <w:r>
        <w:t>child’s</w:t>
      </w:r>
      <w:r>
        <w:t xml:space="preserve"> rapidly developing abilities, they no doubt still want to do much more than they can handle physically and mentally. This frustrating incompetence will drive your child over the edge. When their frustration reaches a certain level, it explodes as a tantrum.</w:t>
      </w:r>
    </w:p>
    <w:p w:rsidR="000659E2" w:rsidRDefault="000659E2" w:rsidP="000659E2">
      <w:r>
        <w:tab/>
      </w:r>
      <w:r>
        <w:t xml:space="preserve">Though it hardly seems </w:t>
      </w:r>
      <w:r>
        <w:t xml:space="preserve">like it much of the time, your child </w:t>
      </w:r>
      <w:r>
        <w:t>is actually trying to control themselves. An</w:t>
      </w:r>
      <w:r>
        <w:t>d despite all the turbulence, they</w:t>
      </w:r>
      <w:r>
        <w:t xml:space="preserve"> will become increasingly self-aware throughout this year. By their third birthday, this self-awareness will probably awaken a prev</w:t>
      </w:r>
      <w:r>
        <w:t>iously unseen ability in your child</w:t>
      </w:r>
      <w:r>
        <w:t>: awareness of and identification with the feelings of others. So in the end, your child’s sometimes painful journey toward self-awareness will give birth to a degree of empathy.</w:t>
      </w:r>
    </w:p>
    <w:p w:rsidR="000659E2" w:rsidRDefault="000659E2" w:rsidP="000659E2">
      <w:r>
        <w:tab/>
      </w:r>
      <w:r>
        <w:t>Avoid any positive reinforcement of a meltdown. Don’t offer candy or a cookie if they will stop and don’t give them what they want. It’s best to give temper tantrums as little attention as possible. If you’re at home, you may try saying, “When you’re done, we’ll move on,” and let the tantrum take its course. If you’re in public, put yourself in a situation where you have time for the tantrum to play out. If you can leave a store, leave, and return after the tantrum has ceased.</w:t>
      </w:r>
    </w:p>
    <w:p w:rsidR="000659E2" w:rsidRDefault="000659E2" w:rsidP="000659E2">
      <w:r>
        <w:lastRenderedPageBreak/>
        <w:tab/>
      </w:r>
      <w:r>
        <w:t>Give your chi</w:t>
      </w:r>
      <w:r>
        <w:t>ld the power of choice to help them</w:t>
      </w:r>
      <w:r>
        <w:t xml:space="preserve"> determine the outcome. Try saying, “I</w:t>
      </w:r>
      <w:r w:rsidR="00FB160D">
        <w:t xml:space="preserve"> see that you are upset. D</w:t>
      </w:r>
      <w:r>
        <w:t>o you need to sit down for a while or do you need some help?” Or leave a situation and say: “When you’re calm you can come back.” When you provide choice you empower your child. This not only helps end the current tantrum, but it can help prevent future tantrums from occurring.</w:t>
      </w:r>
      <w:r>
        <w:t xml:space="preserve"> </w:t>
      </w:r>
    </w:p>
    <w:p w:rsidR="000659E2" w:rsidRDefault="000659E2" w:rsidP="000659E2">
      <w:r>
        <w:tab/>
        <w:t xml:space="preserve">I would even advise the use of choices BEFORE the meltdown starts. If your child is fighting you on putting their shoes on for instance, say, “Would you like to put your shoes on sitting on the bed, or on the stairs?” Or “Would you like to wear the red shoes, or the blue shoes?” This instantly gives them a little power and the opportunity to choose what they want. 9/10 times this will halt the coming meltdown. Pro Tip – NEVER offer a choice that really isn’t on the table! For example, if ice cream for dessert is </w:t>
      </w:r>
      <w:r w:rsidRPr="000659E2">
        <w:rPr>
          <w:i/>
        </w:rPr>
        <w:t xml:space="preserve">only </w:t>
      </w:r>
      <w:r>
        <w:t xml:space="preserve">going to be given if they eat the meat and veggies on their plate, don’t </w:t>
      </w:r>
      <w:r w:rsidR="00FB160D">
        <w:t xml:space="preserve">keep </w:t>
      </w:r>
      <w:r>
        <w:t>ask</w:t>
      </w:r>
      <w:r w:rsidR="00FB160D">
        <w:t>ing</w:t>
      </w:r>
      <w:r>
        <w:t>, “Do you want ice cream? (Of</w:t>
      </w:r>
      <w:r w:rsidR="00FB160D">
        <w:t xml:space="preserve"> course the answer is yes!) “Okay, so eat your dinner!” to which they’ll reply, “NO!” This isn’t going to help them </w:t>
      </w:r>
      <w:proofErr w:type="gramStart"/>
      <w:r w:rsidR="00FB160D">
        <w:t>eat,</w:t>
      </w:r>
      <w:proofErr w:type="gramEnd"/>
      <w:r w:rsidR="00FB160D">
        <w:t xml:space="preserve"> only fight you harder in their stubbornness. Ask instead, “Do you want to use a fork or a spoon?” or “Do you want to eat three bites of meat or three bites of veggies?”</w:t>
      </w:r>
    </w:p>
    <w:p w:rsidR="000659E2" w:rsidRDefault="00FB160D" w:rsidP="000659E2">
      <w:r>
        <w:tab/>
        <w:t>Growing up is tough. S</w:t>
      </w:r>
      <w:r w:rsidR="000659E2">
        <w:t>o is parenting. B</w:t>
      </w:r>
      <w:r>
        <w:t>ut, b</w:t>
      </w:r>
      <w:r w:rsidR="000659E2">
        <w:t>y working together, we can navigate the tempers and attitudes and reach a peaceful conclusion.</w:t>
      </w:r>
      <w:r>
        <w:t xml:space="preserve"> Let us know if you need resources on this topic!</w:t>
      </w:r>
    </w:p>
    <w:p w:rsidR="000659E2" w:rsidRDefault="000659E2" w:rsidP="000659E2"/>
    <w:p w:rsidR="003F04D2" w:rsidRDefault="00FB160D" w:rsidP="00FB160D">
      <w:pPr>
        <w:jc w:val="right"/>
      </w:pPr>
      <w:r>
        <w:t>Building Young Disciples,</w:t>
      </w:r>
    </w:p>
    <w:p w:rsidR="00FB160D" w:rsidRDefault="00FB160D" w:rsidP="00FB160D">
      <w:pPr>
        <w:jc w:val="right"/>
      </w:pPr>
      <w:r>
        <w:t>Pastor Sarah</w:t>
      </w:r>
      <w:bookmarkStart w:id="0" w:name="_GoBack"/>
      <w:bookmarkEnd w:id="0"/>
    </w:p>
    <w:sectPr w:rsidR="00FB1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E2"/>
    <w:rsid w:val="000659E2"/>
    <w:rsid w:val="003F04D2"/>
    <w:rsid w:val="00FB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9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26916779/ed61152c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2020-03-16T16:34:00Z</dcterms:created>
  <dcterms:modified xsi:type="dcterms:W3CDTF">2020-03-16T16:50:00Z</dcterms:modified>
</cp:coreProperties>
</file>